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4A4" w:rsidRDefault="007A64A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A64A4" w:rsidRDefault="007A64A4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7A64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64A4" w:rsidRDefault="007A64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64A4" w:rsidRDefault="007A64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64A4" w:rsidRDefault="007A64A4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22.02.2025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64A4" w:rsidRDefault="007A64A4">
            <w:pPr>
              <w:pStyle w:val="ConsPlusNormal"/>
            </w:pPr>
          </w:p>
        </w:tc>
      </w:tr>
    </w:tbl>
    <w:p w:rsidR="007A64A4" w:rsidRDefault="007A64A4">
      <w:pPr>
        <w:pStyle w:val="ConsPlusNonformat"/>
        <w:spacing w:before="260"/>
        <w:jc w:val="both"/>
      </w:pPr>
      <w:r>
        <w:t xml:space="preserve">                                    В Арбитражный суд _____________________</w:t>
      </w:r>
    </w:p>
    <w:p w:rsidR="007A64A4" w:rsidRDefault="007A64A4">
      <w:pPr>
        <w:pStyle w:val="ConsPlusNonformat"/>
        <w:jc w:val="both"/>
      </w:pPr>
    </w:p>
    <w:p w:rsidR="007A64A4" w:rsidRDefault="007A64A4">
      <w:pPr>
        <w:pStyle w:val="ConsPlusNonformat"/>
        <w:jc w:val="both"/>
      </w:pPr>
      <w:r>
        <w:t xml:space="preserve">                                    Заявитель: ____________________________</w:t>
      </w:r>
    </w:p>
    <w:p w:rsidR="007A64A4" w:rsidRDefault="007A64A4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(наименование или Ф.И.О.,</w:t>
      </w:r>
      <w:proofErr w:type="gramEnd"/>
    </w:p>
    <w:p w:rsidR="007A64A4" w:rsidRDefault="007A64A4">
      <w:pPr>
        <w:pStyle w:val="ConsPlusNonformat"/>
        <w:jc w:val="both"/>
      </w:pPr>
      <w:r>
        <w:t xml:space="preserve">                                                  процессуальное положение)</w:t>
      </w:r>
    </w:p>
    <w:p w:rsidR="007A64A4" w:rsidRDefault="007A64A4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7A64A4" w:rsidRDefault="007A64A4">
      <w:pPr>
        <w:pStyle w:val="ConsPlusNonformat"/>
        <w:jc w:val="both"/>
      </w:pPr>
      <w:r>
        <w:t xml:space="preserve">                                    телефон: ___________, факс: __________,</w:t>
      </w:r>
    </w:p>
    <w:p w:rsidR="007A64A4" w:rsidRDefault="007A64A4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7A64A4" w:rsidRDefault="007A64A4">
      <w:pPr>
        <w:pStyle w:val="ConsPlusNonformat"/>
        <w:jc w:val="both"/>
      </w:pPr>
    </w:p>
    <w:p w:rsidR="007A64A4" w:rsidRDefault="007A64A4">
      <w:pPr>
        <w:pStyle w:val="ConsPlusNonformat"/>
        <w:jc w:val="both"/>
      </w:pPr>
      <w:r>
        <w:t xml:space="preserve">                                    Представитель заявителя: ______________</w:t>
      </w:r>
    </w:p>
    <w:p w:rsidR="007A64A4" w:rsidRDefault="007A64A4">
      <w:pPr>
        <w:pStyle w:val="ConsPlusNonformat"/>
        <w:jc w:val="both"/>
      </w:pPr>
      <w:r>
        <w:t xml:space="preserve">                                           </w:t>
      </w:r>
      <w:proofErr w:type="gramStart"/>
      <w:r>
        <w:t xml:space="preserve">(данные с учетом </w:t>
      </w:r>
      <w:hyperlink r:id="rId5">
        <w:r>
          <w:rPr>
            <w:color w:val="0000FF"/>
          </w:rPr>
          <w:t>ст. ст. 59</w:t>
        </w:r>
      </w:hyperlink>
      <w:r>
        <w:t xml:space="preserve"> - </w:t>
      </w:r>
      <w:hyperlink r:id="rId6">
        <w:r>
          <w:rPr>
            <w:color w:val="0000FF"/>
          </w:rPr>
          <w:t>62</w:t>
        </w:r>
      </w:hyperlink>
      <w:proofErr w:type="gramEnd"/>
    </w:p>
    <w:p w:rsidR="007A64A4" w:rsidRDefault="007A64A4">
      <w:pPr>
        <w:pStyle w:val="ConsPlusNonformat"/>
        <w:jc w:val="both"/>
      </w:pPr>
      <w:r>
        <w:t xml:space="preserve">                                       Арбитражного процессуального кодекса</w:t>
      </w:r>
    </w:p>
    <w:p w:rsidR="007A64A4" w:rsidRDefault="007A64A4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Российской Федерации)</w:t>
      </w:r>
      <w:proofErr w:type="gramEnd"/>
    </w:p>
    <w:p w:rsidR="007A64A4" w:rsidRDefault="007A64A4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7A64A4" w:rsidRDefault="007A64A4">
      <w:pPr>
        <w:pStyle w:val="ConsPlusNonformat"/>
        <w:jc w:val="both"/>
      </w:pPr>
      <w:r>
        <w:t xml:space="preserve">                                    телефон: __________, факс: ___________,</w:t>
      </w:r>
    </w:p>
    <w:p w:rsidR="007A64A4" w:rsidRDefault="007A64A4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7A64A4" w:rsidRDefault="007A64A4">
      <w:pPr>
        <w:pStyle w:val="ConsPlusNonformat"/>
        <w:jc w:val="both"/>
      </w:pPr>
    </w:p>
    <w:p w:rsidR="007A64A4" w:rsidRDefault="007A64A4">
      <w:pPr>
        <w:pStyle w:val="ConsPlusNonformat"/>
        <w:jc w:val="both"/>
      </w:pPr>
      <w:r>
        <w:t xml:space="preserve">                                    Заинтересованное лицо: ________________</w:t>
      </w:r>
    </w:p>
    <w:p w:rsidR="007A64A4" w:rsidRDefault="007A64A4">
      <w:pPr>
        <w:pStyle w:val="ConsPlusNonformat"/>
        <w:jc w:val="both"/>
      </w:pPr>
      <w:r>
        <w:t xml:space="preserve">                                                  (наименование или Ф.И.О.)</w:t>
      </w:r>
    </w:p>
    <w:p w:rsidR="007A64A4" w:rsidRDefault="007A64A4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7A64A4" w:rsidRDefault="007A64A4">
      <w:pPr>
        <w:pStyle w:val="ConsPlusNonformat"/>
        <w:jc w:val="both"/>
      </w:pPr>
      <w:r>
        <w:t xml:space="preserve">                                    телефон: __________, факс: ___________,</w:t>
      </w:r>
    </w:p>
    <w:p w:rsidR="007A64A4" w:rsidRDefault="007A64A4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7A64A4" w:rsidRDefault="007A64A4">
      <w:pPr>
        <w:pStyle w:val="ConsPlusNonformat"/>
        <w:jc w:val="both"/>
      </w:pPr>
    </w:p>
    <w:p w:rsidR="007A64A4" w:rsidRDefault="007A64A4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(В случае увеличения размера</w:t>
      </w:r>
      <w:proofErr w:type="gramEnd"/>
    </w:p>
    <w:p w:rsidR="007A64A4" w:rsidRDefault="007A64A4">
      <w:pPr>
        <w:pStyle w:val="ConsPlusNonformat"/>
        <w:jc w:val="both"/>
      </w:pPr>
      <w:r>
        <w:t xml:space="preserve">                                                         исковых требований</w:t>
      </w:r>
    </w:p>
    <w:p w:rsidR="007A64A4" w:rsidRDefault="007A64A4">
      <w:pPr>
        <w:pStyle w:val="ConsPlusNonformat"/>
        <w:jc w:val="both"/>
      </w:pPr>
      <w:r>
        <w:t xml:space="preserve">                                    </w:t>
      </w:r>
      <w:proofErr w:type="gramStart"/>
      <w:r>
        <w:t xml:space="preserve">Госпошлина: _______________ рублей </w:t>
      </w:r>
      <w:hyperlink w:anchor="P52">
        <w:r>
          <w:rPr>
            <w:color w:val="0000FF"/>
          </w:rPr>
          <w:t>&lt;1&gt;</w:t>
        </w:r>
      </w:hyperlink>
      <w:r>
        <w:t>)</w:t>
      </w:r>
      <w:proofErr w:type="gramEnd"/>
    </w:p>
    <w:p w:rsidR="007A64A4" w:rsidRDefault="007A64A4">
      <w:pPr>
        <w:pStyle w:val="ConsPlusNonformat"/>
        <w:jc w:val="both"/>
      </w:pPr>
      <w:r>
        <w:t xml:space="preserve">                                    Дело N ________________________________</w:t>
      </w:r>
    </w:p>
    <w:p w:rsidR="007A64A4" w:rsidRDefault="007A64A4">
      <w:pPr>
        <w:pStyle w:val="ConsPlusNonformat"/>
        <w:jc w:val="both"/>
      </w:pPr>
      <w:r>
        <w:t xml:space="preserve">                                    Судья ____________ (шифр судьи _______)</w:t>
      </w:r>
    </w:p>
    <w:p w:rsidR="007A64A4" w:rsidRDefault="007A64A4">
      <w:pPr>
        <w:pStyle w:val="ConsPlusNonformat"/>
        <w:jc w:val="both"/>
      </w:pPr>
      <w:r>
        <w:t xml:space="preserve">                                            (Ф.И.О.)</w:t>
      </w:r>
    </w:p>
    <w:p w:rsidR="007A64A4" w:rsidRDefault="007A64A4">
      <w:pPr>
        <w:pStyle w:val="ConsPlusNormal"/>
        <w:jc w:val="both"/>
      </w:pPr>
    </w:p>
    <w:p w:rsidR="007A64A4" w:rsidRDefault="007A64A4">
      <w:pPr>
        <w:pStyle w:val="ConsPlusNormal"/>
        <w:jc w:val="center"/>
      </w:pPr>
      <w:r>
        <w:t>Заявление</w:t>
      </w:r>
    </w:p>
    <w:p w:rsidR="007A64A4" w:rsidRDefault="007A64A4">
      <w:pPr>
        <w:pStyle w:val="ConsPlusNormal"/>
        <w:jc w:val="center"/>
      </w:pPr>
      <w:proofErr w:type="gramStart"/>
      <w:r>
        <w:t>об изменении основания (или предмета) иска (увеличении</w:t>
      </w:r>
      <w:proofErr w:type="gramEnd"/>
    </w:p>
    <w:p w:rsidR="007A64A4" w:rsidRDefault="007A64A4">
      <w:pPr>
        <w:pStyle w:val="ConsPlusNormal"/>
        <w:jc w:val="center"/>
      </w:pPr>
      <w:r>
        <w:t xml:space="preserve">или </w:t>
      </w:r>
      <w:proofErr w:type="gramStart"/>
      <w:r>
        <w:t>уменьшении</w:t>
      </w:r>
      <w:proofErr w:type="gramEnd"/>
      <w:r>
        <w:t xml:space="preserve"> размера исковых требований)</w:t>
      </w:r>
    </w:p>
    <w:p w:rsidR="007A64A4" w:rsidRDefault="007A64A4">
      <w:pPr>
        <w:pStyle w:val="ConsPlusNormal"/>
        <w:jc w:val="both"/>
      </w:pPr>
    </w:p>
    <w:p w:rsidR="007A64A4" w:rsidRDefault="007A64A4">
      <w:pPr>
        <w:pStyle w:val="ConsPlusNormal"/>
        <w:ind w:firstLine="540"/>
        <w:jc w:val="both"/>
      </w:pPr>
      <w:r>
        <w:t xml:space="preserve">В производстве Арбитражного суда _______________________ находится дело N ___ по иску ________________ (наименование или Ф.И.О. истца) </w:t>
      </w:r>
      <w:proofErr w:type="gramStart"/>
      <w:r>
        <w:t>к</w:t>
      </w:r>
      <w:proofErr w:type="gramEnd"/>
      <w:r>
        <w:t xml:space="preserve"> _________________ (наименование или Ф.И.О. ответчика) об ____________________ (предмет спора).</w:t>
      </w:r>
    </w:p>
    <w:p w:rsidR="007A64A4" w:rsidRDefault="007A64A4">
      <w:pPr>
        <w:pStyle w:val="ConsPlusNormal"/>
        <w:spacing w:before="220"/>
        <w:ind w:firstLine="540"/>
        <w:jc w:val="both"/>
      </w:pPr>
      <w:proofErr w:type="gramStart"/>
      <w:r>
        <w:t xml:space="preserve">В связи с тем что ____________________________________________________________________________________________________________________________________________________________ (обстоятельства для изменения основания или предмета иска, увеличения или уменьшения размера исковых требований) и на основании </w:t>
      </w:r>
      <w:hyperlink r:id="rId7">
        <w:r>
          <w:rPr>
            <w:color w:val="0000FF"/>
          </w:rPr>
          <w:t>ч. 1 ст. 49</w:t>
        </w:r>
      </w:hyperlink>
      <w:r>
        <w:t xml:space="preserve"> Арбитражного процессуального кодекса Российской Федерации Заявитель, заявляет об изменении основания (или предмета) иска на _____________________________________________ (новые основания (или предмет) иска) (вариант: увеличении (или уменьшении) размера исковых требований до ________________ (_____________) рублей.)</w:t>
      </w:r>
      <w:proofErr w:type="gramEnd"/>
    </w:p>
    <w:p w:rsidR="007A64A4" w:rsidRDefault="007A64A4">
      <w:pPr>
        <w:pStyle w:val="ConsPlusNormal"/>
        <w:ind w:firstLine="540"/>
        <w:jc w:val="both"/>
      </w:pPr>
    </w:p>
    <w:p w:rsidR="007A64A4" w:rsidRDefault="007A64A4">
      <w:pPr>
        <w:pStyle w:val="ConsPlusNormal"/>
        <w:ind w:firstLine="540"/>
        <w:jc w:val="both"/>
      </w:pPr>
      <w:r>
        <w:t>Приложение: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t>1. Документы, подтверждающие возникновение обстоятель</w:t>
      </w:r>
      <w:proofErr w:type="gramStart"/>
      <w:r>
        <w:t>ств дл</w:t>
      </w:r>
      <w:proofErr w:type="gramEnd"/>
      <w:r>
        <w:t>я изменения основания или предмета иска, увеличения или уменьшения размера исковых требований, увеличения (или уменьшения) размера исковых требований.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lastRenderedPageBreak/>
        <w:t>2. Уведомление о вручении или иные документы, подтверждающие направление заинтересованному лицу копии заявления и приложенных к нему документов, которые у него отсутствуют.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t xml:space="preserve">3. Доверенность представителя от "___"__________ ____ </w:t>
      </w:r>
      <w:proofErr w:type="gramStart"/>
      <w:r>
        <w:t>г</w:t>
      </w:r>
      <w:proofErr w:type="gramEnd"/>
      <w:r>
        <w:t>. N 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t>4. Иные документы, подтверждающие обстоятельства, на которых заявитель основывает свои требования.</w:t>
      </w:r>
    </w:p>
    <w:p w:rsidR="007A64A4" w:rsidRDefault="007A64A4">
      <w:pPr>
        <w:pStyle w:val="ConsPlusNormal"/>
        <w:ind w:firstLine="540"/>
        <w:jc w:val="both"/>
      </w:pPr>
    </w:p>
    <w:p w:rsidR="007A64A4" w:rsidRDefault="007A64A4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7A64A4" w:rsidRDefault="007A64A4">
      <w:pPr>
        <w:pStyle w:val="ConsPlusNormal"/>
        <w:ind w:firstLine="540"/>
        <w:jc w:val="both"/>
      </w:pPr>
    </w:p>
    <w:p w:rsidR="007A64A4" w:rsidRDefault="007A64A4">
      <w:pPr>
        <w:pStyle w:val="ConsPlusNormal"/>
        <w:ind w:firstLine="540"/>
        <w:jc w:val="both"/>
      </w:pPr>
      <w:r>
        <w:t>Заявитель (представитель):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t>________________ (подпись) / _____________________________ (Ф.И.О.)</w:t>
      </w:r>
    </w:p>
    <w:p w:rsidR="007A64A4" w:rsidRDefault="007A64A4">
      <w:pPr>
        <w:pStyle w:val="ConsPlusNormal"/>
        <w:jc w:val="both"/>
      </w:pPr>
    </w:p>
    <w:p w:rsidR="007A64A4" w:rsidRDefault="007A64A4">
      <w:pPr>
        <w:pStyle w:val="ConsPlusNormal"/>
        <w:ind w:firstLine="540"/>
        <w:jc w:val="both"/>
      </w:pPr>
      <w:r>
        <w:t>--------------------------------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7A64A4" w:rsidRDefault="007A64A4">
      <w:pPr>
        <w:pStyle w:val="ConsPlusNormal"/>
        <w:spacing w:before="220"/>
        <w:ind w:firstLine="540"/>
        <w:jc w:val="both"/>
      </w:pPr>
      <w:bookmarkStart w:id="0" w:name="P52"/>
      <w:bookmarkEnd w:id="0"/>
      <w:r>
        <w:t xml:space="preserve">&lt;1&gt; Согласно </w:t>
      </w:r>
      <w:hyperlink r:id="rId8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3 п. 1 ст. 333.22</w:t>
        </w:r>
      </w:hyperlink>
      <w:r>
        <w:t xml:space="preserve"> Налогового кодекса Российской Федерации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срок, установленный </w:t>
      </w:r>
      <w:hyperlink r:id="rId9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2 п. 1 ст. 333.18</w:t>
        </w:r>
      </w:hyperlink>
      <w:r>
        <w:t xml:space="preserve"> указанного Кодекса.</w:t>
      </w:r>
    </w:p>
    <w:p w:rsidR="007A64A4" w:rsidRDefault="007A64A4">
      <w:pPr>
        <w:pStyle w:val="ConsPlusNormal"/>
        <w:spacing w:before="220"/>
        <w:ind w:firstLine="540"/>
        <w:jc w:val="both"/>
      </w:pPr>
      <w:r>
        <w:t xml:space="preserve">При уменьшении истцом размера исковых требований сумма излишне уплаченной государственной пошлины возвращается в порядке, предусмотренном </w:t>
      </w:r>
      <w:hyperlink r:id="rId10">
        <w:r>
          <w:rPr>
            <w:color w:val="0000FF"/>
          </w:rPr>
          <w:t>ст. 333.40</w:t>
        </w:r>
      </w:hyperlink>
      <w:r>
        <w:t xml:space="preserve"> Налогового кодекса Российской Федерации.</w:t>
      </w:r>
    </w:p>
    <w:p w:rsidR="007A64A4" w:rsidRDefault="007A64A4">
      <w:pPr>
        <w:pStyle w:val="ConsPlusNormal"/>
        <w:jc w:val="both"/>
      </w:pPr>
    </w:p>
    <w:p w:rsidR="007A64A4" w:rsidRDefault="007A64A4">
      <w:pPr>
        <w:pStyle w:val="ConsPlusNormal"/>
        <w:jc w:val="both"/>
      </w:pPr>
    </w:p>
    <w:sectPr w:rsidR="007A64A4" w:rsidSect="00324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64A4"/>
    <w:rsid w:val="00435BC2"/>
    <w:rsid w:val="007A6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4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A64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A64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79&amp;dst=8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33&amp;dst=10028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36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133&amp;dst=100344" TargetMode="External"/><Relationship Id="rId10" Type="http://schemas.openxmlformats.org/officeDocument/2006/relationships/hyperlink" Target="https://login.consultant.ru/link/?req=doc&amp;base=LAW&amp;n=494979&amp;dst=13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4979&amp;dst=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4321</Characters>
  <Application>Microsoft Office Word</Application>
  <DocSecurity>0</DocSecurity>
  <Lines>36</Lines>
  <Paragraphs>10</Paragraphs>
  <ScaleCrop>false</ScaleCrop>
  <Company>Microsoft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2025-03-12T04:44:00Z</dcterms:created>
  <dcterms:modified xsi:type="dcterms:W3CDTF">2025-03-12T04:45:00Z</dcterms:modified>
</cp:coreProperties>
</file>